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02" w:rsidRDefault="008F71EC" w:rsidP="00D04402">
      <w:pPr>
        <w:pStyle w:val="Default"/>
        <w:jc w:val="center"/>
        <w:rPr>
          <w:b/>
          <w:bCs/>
          <w:color w:val="221E1F"/>
          <w:sz w:val="32"/>
          <w:szCs w:val="32"/>
        </w:rPr>
      </w:pPr>
      <w:r>
        <w:rPr>
          <w:b/>
          <w:bCs/>
          <w:noProof/>
          <w:color w:val="221E1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-184150</wp:posOffset>
                </wp:positionV>
                <wp:extent cx="1838960" cy="748665"/>
                <wp:effectExtent l="1905" t="3810" r="0" b="0"/>
                <wp:wrapTight wrapText="bothSides">
                  <wp:wrapPolygon edited="0">
                    <wp:start x="-112" y="0"/>
                    <wp:lineTo x="-112" y="21325"/>
                    <wp:lineTo x="21600" y="21325"/>
                    <wp:lineTo x="21600" y="0"/>
                    <wp:lineTo x="-112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7E4" w:rsidRDefault="00F957E4" w:rsidP="003A6A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9725" cy="657225"/>
                                  <wp:effectExtent l="19050" t="0" r="9525" b="0"/>
                                  <wp:docPr id="3" name="Picture 2" descr="university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iversity-1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2pt;margin-top:-14.5pt;width:144.8pt;height:58.9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1FgQIAAA8FAAAOAAAAZHJzL2Uyb0RvYy54bWysVNuO2yAQfa/Uf0C8Z32pk9jWOqu91FWl&#10;7UXa7QcQwDGqDRRI7G3Vf++Ak6x7eaiq+gEDMxzOzJzh8mrsO3TgxgolK5xcxBhxSRUTclfhT4/1&#10;IsfIOiIZ6ZTkFX7iFl9tXr64HHTJU9WqjnGDAETactAVbp3TZRRZ2vKe2AuluQRjo0xPHCzNLmKG&#10;DIDed1Eax6toUIZpoyi3FnbvJiPeBPym4dR9aBrLHeoqDNxcGE0Yt36MNpek3BmiW0GPNMg/sOiJ&#10;kHDpGeqOOIL2RvwG1QtqlFWNu6Cqj1TTCMpDDBBNEv8SzUNLNA+xQHKsPqfJ/j9Y+v7w0SDBoHYY&#10;SdJDiR756NCNGlHqszNoW4LTgwY3N8K29/SRWn2v6GeLpLptidzxa2PU0HLCgF3iT0azoxOO9SDb&#10;4Z1icA3ZOxWAxsb0HhCSgQAdqvR0roynQv2V+au8WIGJgm2d5avVMlxBytNpbax7w1WP/KTCBiof&#10;0Mnh3jrPhpQnl8BedYLVouvCwuy2t51BBwIqqcN3RLdzt056Z6n8sQlx2gGScIe3ebqh6t+KJM3i&#10;m7RY1Kt8vcjqbLko1nG+iJPiBgLJiuyu/u4JJlnZCsa4vBeSnxSYZH9X4WMvTNoJGkRDhYtlupxK&#10;NGdv50HG4ftTkL1w0JCd6Cucn51I6Qv7WjIIm5SOiG6aRz/TD1mGHJz+IStBBr7ykwbcuB0BxWtj&#10;q9gTCMIoqBeUFl4RmLTKfMVogI6ssP2yJ4Zj1L2VIKoiyTLfwmGRLdcpLMzcsp1biKQAVWGH0TS9&#10;dVPb77URuxZuOsn4GoRYi6CRZ1ZH+ULXhWCOL4Rv6/k6eD2/Y5sfAAAA//8DAFBLAwQUAAYACAAA&#10;ACEAwV405t4AAAAKAQAADwAAAGRycy9kb3ducmV2LnhtbEyPwU7DMAyG70i8Q2QkbltKBVNbmk4T&#10;ExcOSAwkOGZN2lQkTpRkXXl7vBPcbPnT7+9vt4uzbNYxTR4F3K0LYBp7ryYcBXy8P68qYClLVNJ6&#10;1AJ+dIJtd33Vykb5M77p+ZBHRiGYGinA5BwazlNvtJNp7YNGug0+OplpjSNXUZ4p3FleFsWGOzkh&#10;fTAy6Cej++/DyQn4dGZS+/j6NSg771+G3UNYYhDi9mbZPQLLesl/MFz0SR06cjr6E6rErIBVWdwT&#10;ehlqKkVEualLYEcBVVUD71r+v0L3CwAA//8DAFBLAQItABQABgAIAAAAIQC2gziS/gAAAOEBAAAT&#10;AAAAAAAAAAAAAAAAAAAAAABbQ29udGVudF9UeXBlc10ueG1sUEsBAi0AFAAGAAgAAAAhADj9If/W&#10;AAAAlAEAAAsAAAAAAAAAAAAAAAAALwEAAF9yZWxzLy5yZWxzUEsBAi0AFAAGAAgAAAAhAGuJ7UWB&#10;AgAADwUAAA4AAAAAAAAAAAAAAAAALgIAAGRycy9lMm9Eb2MueG1sUEsBAi0AFAAGAAgAAAAhAMFe&#10;NObeAAAACgEAAA8AAAAAAAAAAAAAAAAA2wQAAGRycy9kb3ducmV2LnhtbFBLBQYAAAAABAAEAPMA&#10;AADmBQAAAAA=&#10;" stroked="f">
                <v:textbox style="mso-fit-shape-to-text:t">
                  <w:txbxContent>
                    <w:p w:rsidR="00F957E4" w:rsidRDefault="00F957E4" w:rsidP="003A6A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09725" cy="657225"/>
                            <wp:effectExtent l="19050" t="0" r="9525" b="0"/>
                            <wp:docPr id="3" name="Picture 2" descr="university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iversity-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65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4402">
        <w:rPr>
          <w:b/>
          <w:bCs/>
          <w:color w:val="221E1F"/>
          <w:sz w:val="32"/>
          <w:szCs w:val="32"/>
        </w:rPr>
        <w:t>School of Chemistry</w:t>
      </w:r>
    </w:p>
    <w:p w:rsidR="00E2740C" w:rsidRDefault="0013347C" w:rsidP="00D04402">
      <w:pPr>
        <w:pStyle w:val="Default"/>
        <w:jc w:val="center"/>
        <w:rPr>
          <w:b/>
          <w:bCs/>
          <w:color w:val="221E1F"/>
          <w:sz w:val="40"/>
          <w:szCs w:val="40"/>
        </w:rPr>
      </w:pPr>
      <w:r w:rsidRPr="0013347C">
        <w:rPr>
          <w:b/>
          <w:bCs/>
          <w:color w:val="221E1F"/>
          <w:sz w:val="32"/>
          <w:szCs w:val="32"/>
        </w:rPr>
        <w:t xml:space="preserve">Teaching Assistant </w:t>
      </w:r>
      <w:r w:rsidR="007D67F5">
        <w:rPr>
          <w:b/>
          <w:bCs/>
          <w:color w:val="221E1F"/>
          <w:sz w:val="32"/>
          <w:szCs w:val="32"/>
        </w:rPr>
        <w:t>Timesheet</w:t>
      </w:r>
      <w:r w:rsidR="00D04402">
        <w:rPr>
          <w:b/>
          <w:bCs/>
          <w:color w:val="221E1F"/>
          <w:sz w:val="32"/>
          <w:szCs w:val="32"/>
        </w:rPr>
        <w:t>s- 2013/14</w:t>
      </w:r>
    </w:p>
    <w:p w:rsidR="00E2740C" w:rsidRDefault="00E2740C" w:rsidP="00445436">
      <w:pPr>
        <w:pStyle w:val="Default"/>
        <w:rPr>
          <w:b/>
          <w:bCs/>
          <w:color w:val="221E1F"/>
          <w:sz w:val="4"/>
          <w:szCs w:val="4"/>
        </w:rPr>
      </w:pPr>
    </w:p>
    <w:p w:rsidR="00D04402" w:rsidRPr="00371BFC" w:rsidRDefault="00D04402" w:rsidP="00445436">
      <w:pPr>
        <w:pStyle w:val="Default"/>
        <w:rPr>
          <w:b/>
          <w:bCs/>
          <w:color w:val="221E1F"/>
          <w:sz w:val="4"/>
          <w:szCs w:val="4"/>
        </w:rPr>
      </w:pPr>
    </w:p>
    <w:p w:rsidR="00FE2179" w:rsidRDefault="00FE2179" w:rsidP="00FE2179">
      <w:pPr>
        <w:pStyle w:val="Default"/>
        <w:rPr>
          <w:rFonts w:ascii="Arial" w:hAnsi="Arial" w:cs="Arial"/>
          <w:color w:val="221E1F"/>
          <w:sz w:val="18"/>
          <w:szCs w:val="18"/>
        </w:rPr>
      </w:pPr>
    </w:p>
    <w:p w:rsidR="00FE2179" w:rsidRDefault="00FE2179" w:rsidP="002E5E29">
      <w:pPr>
        <w:pStyle w:val="Default"/>
        <w:rPr>
          <w:rFonts w:ascii="Arial" w:hAnsi="Arial" w:cs="Arial"/>
          <w:color w:val="221E1F"/>
          <w:sz w:val="18"/>
          <w:szCs w:val="18"/>
        </w:rPr>
      </w:pPr>
      <w:r>
        <w:rPr>
          <w:rFonts w:ascii="Arial" w:hAnsi="Arial" w:cs="Arial"/>
          <w:color w:val="221E1F"/>
          <w:sz w:val="18"/>
          <w:szCs w:val="18"/>
        </w:rPr>
        <w:t xml:space="preserve">Please submit completed timesheets it in the designated </w:t>
      </w:r>
      <w:r w:rsidR="00172761">
        <w:rPr>
          <w:rFonts w:ascii="Arial" w:hAnsi="Arial" w:cs="Arial"/>
          <w:color w:val="221E1F"/>
          <w:sz w:val="18"/>
          <w:szCs w:val="18"/>
        </w:rPr>
        <w:t>wooden box</w:t>
      </w:r>
      <w:r>
        <w:rPr>
          <w:rFonts w:ascii="Arial" w:hAnsi="Arial" w:cs="Arial"/>
          <w:color w:val="221E1F"/>
          <w:sz w:val="18"/>
          <w:szCs w:val="18"/>
        </w:rPr>
        <w:t xml:space="preserve"> outside Room G.020, </w:t>
      </w:r>
      <w:r w:rsidRPr="001349CA">
        <w:rPr>
          <w:rFonts w:ascii="Arial" w:hAnsi="Arial" w:cs="Arial"/>
          <w:b/>
          <w:bCs/>
          <w:color w:val="221E1F"/>
          <w:sz w:val="18"/>
          <w:szCs w:val="18"/>
        </w:rPr>
        <w:t>no later than the 4</w:t>
      </w:r>
      <w:r w:rsidRPr="001349CA">
        <w:rPr>
          <w:rFonts w:ascii="Arial" w:hAnsi="Arial" w:cs="Arial"/>
          <w:b/>
          <w:bCs/>
          <w:color w:val="221E1F"/>
          <w:sz w:val="18"/>
          <w:szCs w:val="18"/>
          <w:vertAlign w:val="superscript"/>
        </w:rPr>
        <w:t>th</w:t>
      </w:r>
      <w:r w:rsidRPr="001349CA">
        <w:rPr>
          <w:rFonts w:ascii="Arial" w:hAnsi="Arial" w:cs="Arial"/>
          <w:b/>
          <w:bCs/>
          <w:color w:val="221E1F"/>
          <w:sz w:val="18"/>
          <w:szCs w:val="18"/>
        </w:rPr>
        <w:t xml:space="preserve"> of each month</w:t>
      </w:r>
      <w:r>
        <w:rPr>
          <w:rFonts w:ascii="Arial" w:hAnsi="Arial" w:cs="Arial"/>
          <w:color w:val="221E1F"/>
          <w:sz w:val="18"/>
          <w:szCs w:val="18"/>
        </w:rPr>
        <w:t>.</w:t>
      </w:r>
    </w:p>
    <w:p w:rsidR="002E5E29" w:rsidRDefault="002E5E29" w:rsidP="002E5E29">
      <w:pPr>
        <w:pStyle w:val="Default"/>
        <w:spacing w:before="120"/>
        <w:ind w:left="57" w:right="57"/>
        <w:rPr>
          <w:rFonts w:ascii="Arial" w:hAnsi="Arial" w:cs="Arial"/>
          <w:color w:val="221E1F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551"/>
      </w:tblGrid>
      <w:tr w:rsidR="00335283" w:rsidTr="00172761">
        <w:trPr>
          <w:trHeight w:val="340"/>
        </w:trPr>
        <w:tc>
          <w:tcPr>
            <w:tcW w:w="7655" w:type="dxa"/>
            <w:tcMar>
              <w:top w:w="57" w:type="dxa"/>
              <w:bottom w:w="57" w:type="dxa"/>
            </w:tcMar>
            <w:vAlign w:val="center"/>
          </w:tcPr>
          <w:p w:rsidR="00335283" w:rsidRPr="00325992" w:rsidRDefault="00335283" w:rsidP="00FE2179">
            <w:pPr>
              <w:pStyle w:val="Default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5992">
              <w:rPr>
                <w:rFonts w:ascii="Arial" w:hAnsi="Arial" w:cs="Arial"/>
                <w:color w:val="221E1F"/>
                <w:sz w:val="20"/>
                <w:szCs w:val="20"/>
              </w:rPr>
              <w:t xml:space="preserve">Do you </w:t>
            </w:r>
            <w:r w:rsidR="00FE2179">
              <w:rPr>
                <w:rFonts w:ascii="Arial" w:hAnsi="Arial" w:cs="Arial"/>
                <w:color w:val="221E1F"/>
                <w:sz w:val="20"/>
                <w:szCs w:val="20"/>
              </w:rPr>
              <w:t>HOLD</w:t>
            </w:r>
            <w:r w:rsidRPr="00325992">
              <w:rPr>
                <w:rFonts w:ascii="Arial" w:hAnsi="Arial" w:cs="Arial"/>
                <w:color w:val="221E1F"/>
                <w:sz w:val="20"/>
                <w:szCs w:val="20"/>
              </w:rPr>
              <w:t xml:space="preserve"> a teaching assistant (TA) </w:t>
            </w:r>
            <w:r w:rsidR="00325992" w:rsidRPr="00325992">
              <w:rPr>
                <w:rFonts w:ascii="Arial" w:hAnsi="Arial" w:cs="Arial"/>
                <w:color w:val="221E1F"/>
                <w:sz w:val="20"/>
                <w:szCs w:val="20"/>
              </w:rPr>
              <w:t>contract?</w:t>
            </w:r>
            <w:r w:rsidR="00FE2179">
              <w:rPr>
                <w:rFonts w:ascii="Arial" w:hAnsi="Arial" w:cs="Arial"/>
                <w:color w:val="221E1F"/>
                <w:sz w:val="20"/>
                <w:szCs w:val="20"/>
              </w:rPr>
              <w:t xml:space="preserve"> (Yes/No)</w:t>
            </w:r>
          </w:p>
        </w:tc>
        <w:tc>
          <w:tcPr>
            <w:tcW w:w="2551" w:type="dxa"/>
            <w:vAlign w:val="center"/>
          </w:tcPr>
          <w:p w:rsidR="00335283" w:rsidRDefault="00335283" w:rsidP="00D04402">
            <w:pPr>
              <w:pStyle w:val="Default"/>
              <w:rPr>
                <w:rFonts w:ascii="Arial" w:hAnsi="Arial" w:cs="Arial"/>
                <w:color w:val="221E1F"/>
                <w:sz w:val="18"/>
                <w:szCs w:val="18"/>
              </w:rPr>
            </w:pPr>
          </w:p>
        </w:tc>
      </w:tr>
      <w:tr w:rsidR="00335283" w:rsidTr="00172761">
        <w:trPr>
          <w:trHeight w:val="340"/>
        </w:trPr>
        <w:tc>
          <w:tcPr>
            <w:tcW w:w="7655" w:type="dxa"/>
            <w:tcMar>
              <w:top w:w="57" w:type="dxa"/>
              <w:bottom w:w="57" w:type="dxa"/>
            </w:tcMar>
            <w:vAlign w:val="center"/>
          </w:tcPr>
          <w:p w:rsidR="00335283" w:rsidRPr="00325992" w:rsidRDefault="00335283" w:rsidP="00335283">
            <w:pPr>
              <w:pStyle w:val="Default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5992">
              <w:rPr>
                <w:rFonts w:ascii="Arial" w:hAnsi="Arial" w:cs="Arial"/>
                <w:color w:val="221E1F"/>
                <w:sz w:val="20"/>
                <w:szCs w:val="20"/>
              </w:rPr>
              <w:t xml:space="preserve">Please indicate rate of payment (per hour) as mentioned on your TA </w:t>
            </w:r>
            <w:r w:rsidR="00325992" w:rsidRPr="00325992">
              <w:rPr>
                <w:rFonts w:ascii="Arial" w:hAnsi="Arial" w:cs="Arial"/>
                <w:color w:val="221E1F"/>
                <w:sz w:val="20"/>
                <w:szCs w:val="20"/>
              </w:rPr>
              <w:t>contract?</w:t>
            </w:r>
          </w:p>
        </w:tc>
        <w:tc>
          <w:tcPr>
            <w:tcW w:w="2551" w:type="dxa"/>
            <w:vAlign w:val="center"/>
          </w:tcPr>
          <w:p w:rsidR="00335283" w:rsidRDefault="00335283" w:rsidP="00D04402">
            <w:pPr>
              <w:pStyle w:val="Default"/>
              <w:rPr>
                <w:rFonts w:ascii="Arial" w:hAnsi="Arial" w:cs="Arial"/>
                <w:color w:val="221E1F"/>
                <w:sz w:val="18"/>
                <w:szCs w:val="18"/>
              </w:rPr>
            </w:pPr>
          </w:p>
        </w:tc>
      </w:tr>
      <w:tr w:rsidR="00335283" w:rsidTr="00172761">
        <w:trPr>
          <w:trHeight w:val="340"/>
        </w:trPr>
        <w:tc>
          <w:tcPr>
            <w:tcW w:w="7655" w:type="dxa"/>
            <w:tcMar>
              <w:top w:w="57" w:type="dxa"/>
              <w:bottom w:w="57" w:type="dxa"/>
            </w:tcMar>
            <w:vAlign w:val="center"/>
          </w:tcPr>
          <w:p w:rsidR="00335283" w:rsidRPr="00325992" w:rsidRDefault="00335283" w:rsidP="00335283">
            <w:pPr>
              <w:pStyle w:val="Default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5992">
              <w:rPr>
                <w:rFonts w:ascii="Arial" w:hAnsi="Arial" w:cs="Arial"/>
                <w:color w:val="221E1F"/>
                <w:sz w:val="20"/>
                <w:szCs w:val="20"/>
              </w:rPr>
              <w:t>If you do not have</w:t>
            </w:r>
            <w:r w:rsidR="00325992" w:rsidRPr="00325992">
              <w:rPr>
                <w:rFonts w:ascii="Arial" w:hAnsi="Arial" w:cs="Arial"/>
                <w:color w:val="221E1F"/>
                <w:sz w:val="20"/>
                <w:szCs w:val="20"/>
              </w:rPr>
              <w:t xml:space="preserve"> a TA contract</w:t>
            </w:r>
            <w:r w:rsidRPr="00325992">
              <w:rPr>
                <w:rFonts w:ascii="Arial" w:hAnsi="Arial" w:cs="Arial"/>
                <w:color w:val="221E1F"/>
                <w:sz w:val="20"/>
                <w:szCs w:val="20"/>
              </w:rPr>
              <w:t>, please indicate the date you completed the TA contract requirement application form online?</w:t>
            </w:r>
          </w:p>
        </w:tc>
        <w:tc>
          <w:tcPr>
            <w:tcW w:w="2551" w:type="dxa"/>
            <w:vAlign w:val="center"/>
          </w:tcPr>
          <w:p w:rsidR="00335283" w:rsidRDefault="00335283" w:rsidP="00D04402">
            <w:pPr>
              <w:pStyle w:val="Default"/>
              <w:rPr>
                <w:rFonts w:ascii="Arial" w:hAnsi="Arial" w:cs="Arial"/>
                <w:color w:val="221E1F"/>
                <w:sz w:val="18"/>
                <w:szCs w:val="18"/>
              </w:rPr>
            </w:pPr>
          </w:p>
        </w:tc>
      </w:tr>
    </w:tbl>
    <w:p w:rsidR="00445436" w:rsidRDefault="00445436" w:rsidP="00445436">
      <w:pPr>
        <w:pStyle w:val="Default"/>
        <w:rPr>
          <w:rFonts w:ascii="Arial" w:hAnsi="Arial" w:cs="Arial"/>
          <w:color w:val="221E1F"/>
          <w:sz w:val="18"/>
          <w:szCs w:val="18"/>
        </w:rPr>
      </w:pPr>
    </w:p>
    <w:p w:rsidR="00FE2179" w:rsidRDefault="00FE2179" w:rsidP="00445436">
      <w:pPr>
        <w:pStyle w:val="Default"/>
        <w:rPr>
          <w:rFonts w:ascii="Arial" w:hAnsi="Arial" w:cs="Arial"/>
          <w:color w:val="221E1F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FE2179" w:rsidTr="00172761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FE2179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University ID</w:t>
            </w:r>
          </w:p>
        </w:tc>
        <w:tc>
          <w:tcPr>
            <w:tcW w:w="7938" w:type="dxa"/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color w:val="221E1F"/>
                <w:sz w:val="21"/>
                <w:szCs w:val="21"/>
              </w:rPr>
            </w:pPr>
          </w:p>
        </w:tc>
      </w:tr>
      <w:tr w:rsidR="00FE2179" w:rsidTr="00172761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FE2179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Surname</w:t>
            </w:r>
          </w:p>
        </w:tc>
        <w:tc>
          <w:tcPr>
            <w:tcW w:w="7938" w:type="dxa"/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color w:val="221E1F"/>
                <w:sz w:val="21"/>
                <w:szCs w:val="21"/>
              </w:rPr>
            </w:pPr>
          </w:p>
        </w:tc>
      </w:tr>
      <w:tr w:rsidR="00FE2179" w:rsidTr="00172761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FE2179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Name</w:t>
            </w:r>
          </w:p>
        </w:tc>
        <w:tc>
          <w:tcPr>
            <w:tcW w:w="7938" w:type="dxa"/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color w:val="221E1F"/>
                <w:sz w:val="21"/>
                <w:szCs w:val="21"/>
              </w:rPr>
            </w:pPr>
          </w:p>
        </w:tc>
      </w:tr>
      <w:tr w:rsidR="00FE2179" w:rsidTr="00172761">
        <w:trPr>
          <w:trHeight w:val="340"/>
        </w:trPr>
        <w:tc>
          <w:tcPr>
            <w:tcW w:w="2268" w:type="dxa"/>
            <w:tcMar>
              <w:top w:w="57" w:type="dxa"/>
              <w:bottom w:w="57" w:type="dxa"/>
            </w:tcMar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FE2179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Contact Number</w:t>
            </w:r>
          </w:p>
        </w:tc>
        <w:tc>
          <w:tcPr>
            <w:tcW w:w="7938" w:type="dxa"/>
          </w:tcPr>
          <w:p w:rsidR="00FE2179" w:rsidRPr="00FE2179" w:rsidRDefault="00FE2179" w:rsidP="00445436">
            <w:pPr>
              <w:pStyle w:val="Default"/>
              <w:rPr>
                <w:rFonts w:ascii="Arial" w:hAnsi="Arial" w:cs="Arial"/>
                <w:color w:val="221E1F"/>
                <w:sz w:val="21"/>
                <w:szCs w:val="21"/>
              </w:rPr>
            </w:pPr>
          </w:p>
        </w:tc>
      </w:tr>
    </w:tbl>
    <w:p w:rsidR="00FE2179" w:rsidRDefault="00FE2179" w:rsidP="00FE2179">
      <w:pPr>
        <w:pStyle w:val="Default"/>
        <w:rPr>
          <w:rFonts w:ascii="Arial" w:hAnsi="Arial" w:cs="Arial"/>
          <w:color w:val="221E1F"/>
          <w:sz w:val="18"/>
          <w:szCs w:val="18"/>
        </w:rPr>
      </w:pPr>
    </w:p>
    <w:p w:rsidR="00FE2179" w:rsidRPr="00D66888" w:rsidRDefault="00FE2179" w:rsidP="00FE2179">
      <w:pPr>
        <w:pStyle w:val="Default"/>
        <w:rPr>
          <w:rFonts w:ascii="Arial" w:hAnsi="Arial" w:cs="Arial"/>
          <w:b/>
          <w:bCs/>
          <w:color w:val="221E1F"/>
          <w:sz w:val="18"/>
          <w:szCs w:val="18"/>
        </w:rPr>
      </w:pPr>
      <w:r>
        <w:rPr>
          <w:rFonts w:ascii="Arial" w:hAnsi="Arial" w:cs="Arial"/>
          <w:color w:val="221E1F"/>
          <w:sz w:val="18"/>
          <w:szCs w:val="18"/>
        </w:rPr>
        <w:t>Please use only ONE timesheet every month, if you are using more - Please STAPLE them together.</w:t>
      </w:r>
    </w:p>
    <w:p w:rsidR="009D323A" w:rsidRPr="00D66888" w:rsidRDefault="009D323A" w:rsidP="00314891">
      <w:pPr>
        <w:pStyle w:val="Default"/>
        <w:tabs>
          <w:tab w:val="left" w:pos="4320"/>
          <w:tab w:val="left" w:pos="5760"/>
        </w:tabs>
        <w:rPr>
          <w:rFonts w:ascii="Arial" w:hAnsi="Arial" w:cs="Arial"/>
          <w:color w:val="221E1F"/>
          <w:sz w:val="18"/>
          <w:szCs w:val="18"/>
        </w:rPr>
      </w:pPr>
    </w:p>
    <w:tbl>
      <w:tblPr>
        <w:tblpPr w:leftFromText="180" w:rightFromText="180" w:vertAnchor="text" w:horzAnchor="margin" w:tblpX="108" w:tblpY="168"/>
        <w:tblW w:w="10173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276"/>
        <w:gridCol w:w="1559"/>
        <w:gridCol w:w="2518"/>
      </w:tblGrid>
      <w:tr w:rsidR="001F2EB8" w:rsidTr="00172761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F2EB8" w:rsidRPr="00DA319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DA3198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DATE</w:t>
            </w:r>
          </w:p>
          <w:p w:rsidR="001F2EB8" w:rsidRPr="0014643C" w:rsidRDefault="001F2EB8" w:rsidP="00172761">
            <w:pPr>
              <w:pStyle w:val="Default"/>
              <w:spacing w:before="6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F2EB8" w:rsidRPr="00DA319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HOURS WORKED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57" w:type="dxa"/>
            </w:tcMar>
          </w:tcPr>
          <w:p w:rsidR="001F2EB8" w:rsidRPr="00DA319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COURSE UNIT(S)</w:t>
            </w:r>
            <w:r w:rsidRPr="00DA3198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57" w:type="dxa"/>
            </w:tcMar>
          </w:tcPr>
          <w:p w:rsidR="001F2EB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Signature of Claimant</w:t>
            </w:r>
          </w:p>
        </w:tc>
      </w:tr>
      <w:tr w:rsidR="001F2EB8" w:rsidTr="0017276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EB8" w:rsidRPr="00DA3198" w:rsidRDefault="001F2EB8" w:rsidP="00172761">
            <w:pPr>
              <w:pStyle w:val="Default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B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Demonstrating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B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Invigilating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B8" w:rsidRDefault="001F2EB8" w:rsidP="00172761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Marking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F2EB8" w:rsidRDefault="001F2EB8" w:rsidP="00172761">
            <w:pPr>
              <w:pStyle w:val="Default"/>
              <w:jc w:val="center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F2EB8" w:rsidRDefault="001F2EB8" w:rsidP="00172761">
            <w:pPr>
              <w:pStyle w:val="Default"/>
              <w:spacing w:before="6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325992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</w:tr>
      <w:tr w:rsidR="00325992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</w:tr>
      <w:tr w:rsidR="00325992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</w:tr>
      <w:tr w:rsidR="00325992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</w:tr>
      <w:tr w:rsidR="00325992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25992" w:rsidRDefault="00325992" w:rsidP="00172761">
            <w:pPr>
              <w:pStyle w:val="Default"/>
              <w:rPr>
                <w:color w:val="auto"/>
              </w:rPr>
            </w:pPr>
          </w:p>
        </w:tc>
      </w:tr>
      <w:tr w:rsidR="00C1319A" w:rsidTr="00172761">
        <w:trPr>
          <w:trHeight w:val="567"/>
        </w:trPr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9A" w:rsidRPr="00FD03B7" w:rsidRDefault="00C1319A" w:rsidP="00172761">
            <w:pPr>
              <w:pStyle w:val="Default"/>
              <w:jc w:val="right"/>
              <w:rPr>
                <w:b/>
                <w:bCs/>
                <w:color w:val="auto"/>
              </w:rPr>
            </w:pPr>
            <w:r w:rsidRPr="00FD03B7">
              <w:rPr>
                <w:b/>
                <w:bCs/>
                <w:color w:val="auto"/>
              </w:rPr>
              <w:t>Total</w:t>
            </w:r>
            <w:r>
              <w:rPr>
                <w:b/>
                <w:bCs/>
                <w:color w:val="auto"/>
              </w:rPr>
              <w:t xml:space="preserve"> Hours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1319A" w:rsidRDefault="00C1319A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1319A" w:rsidRDefault="00C1319A" w:rsidP="00172761">
            <w:pPr>
              <w:pStyle w:val="Default"/>
              <w:rPr>
                <w:color w:val="auto"/>
              </w:rPr>
            </w:pPr>
          </w:p>
        </w:tc>
      </w:tr>
    </w:tbl>
    <w:p w:rsidR="00325992" w:rsidRDefault="00325992" w:rsidP="00325992">
      <w:pPr>
        <w:pStyle w:val="Default"/>
        <w:tabs>
          <w:tab w:val="left" w:pos="4320"/>
          <w:tab w:val="left" w:pos="5760"/>
        </w:tabs>
        <w:spacing w:before="120" w:after="100" w:afterAutospacing="1"/>
        <w:rPr>
          <w:color w:val="auto"/>
          <w:spacing w:val="-6"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74"/>
        <w:gridCol w:w="5784"/>
      </w:tblGrid>
      <w:tr w:rsidR="002E5E29" w:rsidTr="00172761">
        <w:trPr>
          <w:trHeight w:val="369"/>
        </w:trPr>
        <w:tc>
          <w:tcPr>
            <w:tcW w:w="4374" w:type="dxa"/>
          </w:tcPr>
          <w:p w:rsidR="002E5E29" w:rsidRDefault="002E5E29" w:rsidP="002E5E29">
            <w:pPr>
              <w:pStyle w:val="Default"/>
              <w:tabs>
                <w:tab w:val="left" w:pos="4320"/>
                <w:tab w:val="left" w:pos="5760"/>
              </w:tabs>
              <w:spacing w:before="120" w:after="100" w:afterAutospacing="1"/>
              <w:rPr>
                <w:color w:val="auto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Lab convener</w:t>
            </w:r>
            <w:r w:rsidRPr="0014643C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’s </w:t>
            </w: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Name </w:t>
            </w:r>
          </w:p>
        </w:tc>
        <w:tc>
          <w:tcPr>
            <w:tcW w:w="5784" w:type="dxa"/>
          </w:tcPr>
          <w:p w:rsidR="002E5E29" w:rsidRDefault="002E5E29" w:rsidP="00325992">
            <w:pPr>
              <w:pStyle w:val="Default"/>
              <w:tabs>
                <w:tab w:val="left" w:pos="4320"/>
                <w:tab w:val="left" w:pos="5760"/>
              </w:tabs>
              <w:spacing w:before="120" w:after="100" w:afterAutospacing="1"/>
              <w:rPr>
                <w:color w:val="auto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Signature</w:t>
            </w:r>
          </w:p>
        </w:tc>
      </w:tr>
      <w:tr w:rsidR="002E5E29" w:rsidTr="00172761">
        <w:trPr>
          <w:trHeight w:val="878"/>
        </w:trPr>
        <w:tc>
          <w:tcPr>
            <w:tcW w:w="4374" w:type="dxa"/>
          </w:tcPr>
          <w:p w:rsidR="002E5E29" w:rsidRDefault="002E5E29" w:rsidP="00325992">
            <w:pPr>
              <w:pStyle w:val="Default"/>
              <w:tabs>
                <w:tab w:val="left" w:pos="4320"/>
                <w:tab w:val="left" w:pos="5760"/>
              </w:tabs>
              <w:spacing w:before="120" w:after="100" w:afterAutospacing="1"/>
              <w:rPr>
                <w:color w:val="auto"/>
                <w:spacing w:val="-6"/>
                <w:sz w:val="18"/>
                <w:szCs w:val="18"/>
              </w:rPr>
            </w:pPr>
          </w:p>
          <w:p w:rsidR="002E5E29" w:rsidRDefault="002E5E29" w:rsidP="00325992">
            <w:pPr>
              <w:pStyle w:val="Default"/>
              <w:tabs>
                <w:tab w:val="left" w:pos="4320"/>
                <w:tab w:val="left" w:pos="5760"/>
              </w:tabs>
              <w:spacing w:before="120" w:after="100" w:afterAutospacing="1"/>
              <w:rPr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5784" w:type="dxa"/>
          </w:tcPr>
          <w:p w:rsidR="002E5E29" w:rsidRDefault="002E5E29" w:rsidP="00325992">
            <w:pPr>
              <w:pStyle w:val="Default"/>
              <w:tabs>
                <w:tab w:val="left" w:pos="4320"/>
                <w:tab w:val="left" w:pos="5760"/>
              </w:tabs>
              <w:spacing w:before="120" w:after="100" w:afterAutospacing="1"/>
              <w:rPr>
                <w:color w:val="auto"/>
                <w:spacing w:val="-6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108" w:tblpY="184"/>
        <w:tblW w:w="10173" w:type="dxa"/>
        <w:tblLook w:val="0000" w:firstRow="0" w:lastRow="0" w:firstColumn="0" w:lastColumn="0" w:noHBand="0" w:noVBand="0"/>
      </w:tblPr>
      <w:tblGrid>
        <w:gridCol w:w="411"/>
        <w:gridCol w:w="474"/>
        <w:gridCol w:w="470"/>
        <w:gridCol w:w="478"/>
        <w:gridCol w:w="470"/>
        <w:gridCol w:w="475"/>
        <w:gridCol w:w="473"/>
        <w:gridCol w:w="478"/>
        <w:gridCol w:w="469"/>
        <w:gridCol w:w="478"/>
        <w:gridCol w:w="469"/>
        <w:gridCol w:w="478"/>
        <w:gridCol w:w="493"/>
        <w:gridCol w:w="324"/>
        <w:gridCol w:w="1367"/>
        <w:gridCol w:w="566"/>
        <w:gridCol w:w="564"/>
        <w:gridCol w:w="1236"/>
      </w:tblGrid>
      <w:tr w:rsidR="002E5E29" w:rsidTr="00172761">
        <w:trPr>
          <w:trHeight w:val="263"/>
        </w:trPr>
        <w:tc>
          <w:tcPr>
            <w:tcW w:w="611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2E5E29" w:rsidRDefault="002E5E29" w:rsidP="00172761">
            <w:pPr>
              <w:pStyle w:val="Default"/>
              <w:rPr>
                <w:color w:val="221E1F"/>
                <w:sz w:val="16"/>
                <w:szCs w:val="16"/>
              </w:rPr>
            </w:pPr>
            <w:r>
              <w:rPr>
                <w:color w:val="221E1F"/>
                <w:sz w:val="16"/>
                <w:szCs w:val="16"/>
              </w:rPr>
              <w:t xml:space="preserve">ACCOUNTS TO DEBIT: NB: ENSURE ALL PARTS ARE OPEN BEFORE SUBMISSION TO </w:t>
            </w:r>
          </w:p>
          <w:p w:rsidR="002E5E29" w:rsidRDefault="002E5E29" w:rsidP="00172761">
            <w:pPr>
              <w:pStyle w:val="Default"/>
              <w:rPr>
                <w:color w:val="221E1F"/>
                <w:sz w:val="16"/>
                <w:szCs w:val="16"/>
              </w:rPr>
            </w:pPr>
            <w:r>
              <w:rPr>
                <w:color w:val="221E1F"/>
                <w:sz w:val="16"/>
                <w:szCs w:val="16"/>
              </w:rPr>
              <w:t xml:space="preserve">PAYROLL, OR CLAIM WILL BE REJECTED AND PAYMENT WILL BE DELAYED.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</w:tr>
      <w:tr w:rsidR="002E5E29" w:rsidTr="00172761">
        <w:trPr>
          <w:trHeight w:val="315"/>
        </w:trPr>
        <w:tc>
          <w:tcPr>
            <w:tcW w:w="6116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rPr>
                <w:color w:val="221E1F"/>
                <w:sz w:val="16"/>
                <w:szCs w:val="16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221E1F"/>
                <w:sz w:val="16"/>
                <w:szCs w:val="16"/>
              </w:rPr>
            </w:pPr>
            <w:r>
              <w:rPr>
                <w:b/>
                <w:bCs/>
                <w:color w:val="221E1F"/>
                <w:sz w:val="16"/>
                <w:szCs w:val="16"/>
              </w:rPr>
              <w:t xml:space="preserve">AMOUNTS: </w:t>
            </w:r>
          </w:p>
        </w:tc>
        <w:tc>
          <w:tcPr>
            <w:tcW w:w="23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14"/>
                <w:szCs w:val="14"/>
              </w:rPr>
            </w:pPr>
            <w:r>
              <w:rPr>
                <w:color w:val="221E1F"/>
                <w:sz w:val="14"/>
                <w:szCs w:val="14"/>
              </w:rPr>
              <w:t xml:space="preserve">OFFICE USE ONLY </w:t>
            </w:r>
          </w:p>
        </w:tc>
      </w:tr>
      <w:tr w:rsidR="002E5E29" w:rsidTr="00172761">
        <w:trPr>
          <w:trHeight w:val="243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16"/>
                <w:szCs w:val="16"/>
              </w:rPr>
            </w:pPr>
            <w:r>
              <w:rPr>
                <w:b/>
                <w:bCs/>
                <w:color w:val="221E1F"/>
                <w:sz w:val="16"/>
                <w:szCs w:val="16"/>
              </w:rPr>
              <w:t xml:space="preserve">£ 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 xml:space="preserve">·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E5E29" w:rsidRDefault="002E5E29" w:rsidP="00172761">
            <w:pPr>
              <w:pStyle w:val="Default"/>
              <w:rPr>
                <w:color w:val="auto"/>
              </w:rPr>
            </w:pPr>
          </w:p>
        </w:tc>
      </w:tr>
      <w:tr w:rsidR="002E5E29" w:rsidTr="00172761">
        <w:trPr>
          <w:trHeight w:val="280"/>
        </w:trPr>
        <w:tc>
          <w:tcPr>
            <w:tcW w:w="61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16"/>
                <w:szCs w:val="16"/>
              </w:rPr>
            </w:pPr>
            <w:r>
              <w:rPr>
                <w:b/>
                <w:bCs/>
                <w:color w:val="221E1F"/>
                <w:sz w:val="16"/>
                <w:szCs w:val="16"/>
              </w:rPr>
              <w:t>TOTAL OF ALL CLAIM SECTIONS 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16"/>
                <w:szCs w:val="16"/>
              </w:rPr>
            </w:pPr>
            <w:r>
              <w:rPr>
                <w:b/>
                <w:bCs/>
                <w:color w:val="221E1F"/>
                <w:sz w:val="16"/>
                <w:szCs w:val="16"/>
              </w:rPr>
              <w:t xml:space="preserve">£ 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 xml:space="preserve">· 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E5E29" w:rsidRDefault="002E5E29" w:rsidP="00172761">
            <w:pPr>
              <w:pStyle w:val="Default"/>
              <w:jc w:val="center"/>
              <w:rPr>
                <w:color w:val="221E1F"/>
                <w:sz w:val="16"/>
                <w:szCs w:val="16"/>
              </w:rPr>
            </w:pPr>
            <w:r>
              <w:rPr>
                <w:b/>
                <w:bCs/>
                <w:color w:val="221E1F"/>
                <w:sz w:val="16"/>
                <w:szCs w:val="16"/>
              </w:rPr>
              <w:t xml:space="preserve">Total to pay </w:t>
            </w:r>
          </w:p>
        </w:tc>
      </w:tr>
    </w:tbl>
    <w:p w:rsidR="00FE2179" w:rsidRPr="00CA3C33" w:rsidRDefault="002E5E29" w:rsidP="00FE2179">
      <w:pPr>
        <w:pStyle w:val="Default"/>
        <w:rPr>
          <w:b/>
          <w:bCs/>
          <w:color w:val="auto"/>
          <w:sz w:val="20"/>
          <w:szCs w:val="20"/>
        </w:rPr>
      </w:pPr>
      <w:r w:rsidRPr="00CA3C33">
        <w:rPr>
          <w:b/>
          <w:bCs/>
          <w:color w:val="auto"/>
          <w:sz w:val="20"/>
          <w:szCs w:val="20"/>
        </w:rPr>
        <w:t xml:space="preserve"> </w:t>
      </w:r>
      <w:r w:rsidR="00CA3C33" w:rsidRPr="00CA3C33">
        <w:rPr>
          <w:b/>
          <w:bCs/>
          <w:color w:val="auto"/>
          <w:sz w:val="20"/>
          <w:szCs w:val="20"/>
        </w:rPr>
        <w:t xml:space="preserve">PR14: Rev </w:t>
      </w:r>
      <w:r w:rsidR="001349CA">
        <w:rPr>
          <w:b/>
          <w:bCs/>
          <w:color w:val="auto"/>
          <w:sz w:val="20"/>
          <w:szCs w:val="20"/>
        </w:rPr>
        <w:t>Aug</w:t>
      </w:r>
      <w:r w:rsidR="00371BFC">
        <w:rPr>
          <w:b/>
          <w:bCs/>
          <w:color w:val="auto"/>
          <w:sz w:val="20"/>
          <w:szCs w:val="20"/>
        </w:rPr>
        <w:t xml:space="preserve"> 201</w:t>
      </w:r>
      <w:r w:rsidR="00FE2179">
        <w:rPr>
          <w:b/>
          <w:bCs/>
          <w:color w:val="auto"/>
          <w:sz w:val="20"/>
          <w:szCs w:val="20"/>
        </w:rPr>
        <w:t>3</w:t>
      </w:r>
    </w:p>
    <w:sectPr w:rsidR="00FE2179" w:rsidRPr="00CA3C33" w:rsidSect="00172761">
      <w:pgSz w:w="12240" w:h="15840" w:code="1"/>
      <w:pgMar w:top="851" w:right="907" w:bottom="56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E4" w:rsidRDefault="00F957E4">
      <w:r>
        <w:separator/>
      </w:r>
    </w:p>
  </w:endnote>
  <w:endnote w:type="continuationSeparator" w:id="0">
    <w:p w:rsidR="00F957E4" w:rsidRDefault="00F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E4" w:rsidRDefault="00F957E4">
      <w:r>
        <w:separator/>
      </w:r>
    </w:p>
  </w:footnote>
  <w:footnote w:type="continuationSeparator" w:id="0">
    <w:p w:rsidR="00F957E4" w:rsidRDefault="00F9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0B2"/>
    <w:multiLevelType w:val="hybridMultilevel"/>
    <w:tmpl w:val="55947B74"/>
    <w:lvl w:ilvl="0" w:tplc="AEC8C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5FAC75E">
      <w:start w:val="1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18DAC5B2">
      <w:start w:val="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99E2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3DED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C181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388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162A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D184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B7"/>
    <w:rsid w:val="000D1674"/>
    <w:rsid w:val="001168CA"/>
    <w:rsid w:val="0013347C"/>
    <w:rsid w:val="001349CA"/>
    <w:rsid w:val="001401D7"/>
    <w:rsid w:val="0014643C"/>
    <w:rsid w:val="00172761"/>
    <w:rsid w:val="001B2F89"/>
    <w:rsid w:val="001D4A99"/>
    <w:rsid w:val="001F2EB8"/>
    <w:rsid w:val="00252F38"/>
    <w:rsid w:val="00293EEF"/>
    <w:rsid w:val="002A2605"/>
    <w:rsid w:val="002D016D"/>
    <w:rsid w:val="002E5E29"/>
    <w:rsid w:val="00300739"/>
    <w:rsid w:val="00314891"/>
    <w:rsid w:val="00325992"/>
    <w:rsid w:val="00335283"/>
    <w:rsid w:val="00344F06"/>
    <w:rsid w:val="00371BFC"/>
    <w:rsid w:val="003A6A53"/>
    <w:rsid w:val="003B5131"/>
    <w:rsid w:val="003D0E3A"/>
    <w:rsid w:val="003E1665"/>
    <w:rsid w:val="004064D8"/>
    <w:rsid w:val="00445436"/>
    <w:rsid w:val="00476230"/>
    <w:rsid w:val="00496EA8"/>
    <w:rsid w:val="004C1E54"/>
    <w:rsid w:val="0053245E"/>
    <w:rsid w:val="00532695"/>
    <w:rsid w:val="005A41A0"/>
    <w:rsid w:val="005A6164"/>
    <w:rsid w:val="0060417B"/>
    <w:rsid w:val="00634E30"/>
    <w:rsid w:val="00686485"/>
    <w:rsid w:val="006B660F"/>
    <w:rsid w:val="006C011D"/>
    <w:rsid w:val="006C7D22"/>
    <w:rsid w:val="007463C7"/>
    <w:rsid w:val="007D67F5"/>
    <w:rsid w:val="00897B66"/>
    <w:rsid w:val="008F71EC"/>
    <w:rsid w:val="00946721"/>
    <w:rsid w:val="00957739"/>
    <w:rsid w:val="00990F93"/>
    <w:rsid w:val="009D323A"/>
    <w:rsid w:val="00A0558D"/>
    <w:rsid w:val="00A30963"/>
    <w:rsid w:val="00A31BC3"/>
    <w:rsid w:val="00A4117D"/>
    <w:rsid w:val="00A8294F"/>
    <w:rsid w:val="00AF1E45"/>
    <w:rsid w:val="00AF3E11"/>
    <w:rsid w:val="00B42B53"/>
    <w:rsid w:val="00BA4B71"/>
    <w:rsid w:val="00BA5197"/>
    <w:rsid w:val="00C01CAA"/>
    <w:rsid w:val="00C1319A"/>
    <w:rsid w:val="00C61006"/>
    <w:rsid w:val="00C7069F"/>
    <w:rsid w:val="00CA1D87"/>
    <w:rsid w:val="00CA3C33"/>
    <w:rsid w:val="00CA3C7E"/>
    <w:rsid w:val="00CE2E7C"/>
    <w:rsid w:val="00D04402"/>
    <w:rsid w:val="00D13ECE"/>
    <w:rsid w:val="00D66888"/>
    <w:rsid w:val="00D878B7"/>
    <w:rsid w:val="00DA3198"/>
    <w:rsid w:val="00E20359"/>
    <w:rsid w:val="00E2740C"/>
    <w:rsid w:val="00EC4E37"/>
    <w:rsid w:val="00EC7AC8"/>
    <w:rsid w:val="00EF5A7E"/>
    <w:rsid w:val="00F91624"/>
    <w:rsid w:val="00F957E4"/>
    <w:rsid w:val="00FD03B7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AC8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03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AC8"/>
    <w:pPr>
      <w:widowControl w:val="0"/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eastAsia="en-GB"/>
    </w:rPr>
  </w:style>
  <w:style w:type="paragraph" w:styleId="PlainText">
    <w:name w:val="Plain Text"/>
    <w:basedOn w:val="Normal"/>
    <w:rsid w:val="0013347C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rsid w:val="00344F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4F0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04402"/>
    <w:rPr>
      <w:color w:val="0000FF" w:themeColor="hyperlink"/>
      <w:u w:val="single"/>
    </w:rPr>
  </w:style>
  <w:style w:type="table" w:styleId="TableGrid">
    <w:name w:val="Table Grid"/>
    <w:basedOn w:val="TableNormal"/>
    <w:rsid w:val="00335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AC8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03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AC8"/>
    <w:pPr>
      <w:widowControl w:val="0"/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eastAsia="en-GB"/>
    </w:rPr>
  </w:style>
  <w:style w:type="paragraph" w:styleId="PlainText">
    <w:name w:val="Plain Text"/>
    <w:basedOn w:val="Normal"/>
    <w:rsid w:val="0013347C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rsid w:val="00344F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4F0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04402"/>
    <w:rPr>
      <w:color w:val="0000FF" w:themeColor="hyperlink"/>
      <w:u w:val="single"/>
    </w:rPr>
  </w:style>
  <w:style w:type="table" w:styleId="TableGrid">
    <w:name w:val="Table Grid"/>
    <w:basedOn w:val="TableNormal"/>
    <w:rsid w:val="00335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rdske.DO-0012101\Local%20Settings\Temporary%20Internet%20Files\OLK4D5\Teaching%20Assistant%20Timsheet%20Form%20PR14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Teaching Assistant Timsheet Form PR14 .dot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Teaching Assistant Adjustment Hours </vt:lpstr>
    </vt:vector>
  </TitlesOfParts>
  <Company>University of Manchester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Teaching Assistant Adjustment Hours</dc:title>
  <dc:creator>CLIP4 development team</dc:creator>
  <cp:lastModifiedBy>Pamila Sharma</cp:lastModifiedBy>
  <cp:revision>2</cp:revision>
  <cp:lastPrinted>2013-07-10T12:10:00Z</cp:lastPrinted>
  <dcterms:created xsi:type="dcterms:W3CDTF">2014-04-10T09:13:00Z</dcterms:created>
  <dcterms:modified xsi:type="dcterms:W3CDTF">2014-04-10T09:13:00Z</dcterms:modified>
</cp:coreProperties>
</file>